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AB92" w14:textId="77777777" w:rsidR="003A585E" w:rsidRDefault="003A585E" w:rsidP="00D23A4E">
      <w:pPr>
        <w:jc w:val="center"/>
        <w:rPr>
          <w:rFonts w:ascii="BIZ UDPゴシック" w:eastAsia="BIZ UDPゴシック" w:hAnsi="BIZ UDPゴシック"/>
          <w:b/>
          <w:bCs/>
          <w:sz w:val="24"/>
          <w:szCs w:val="28"/>
        </w:rPr>
      </w:pPr>
    </w:p>
    <w:p w14:paraId="1E5F422B" w14:textId="66D3455B" w:rsidR="00793812" w:rsidRPr="003A585E" w:rsidRDefault="00D23A4E" w:rsidP="00D23A4E">
      <w:pPr>
        <w:jc w:val="center"/>
        <w:rPr>
          <w:rFonts w:ascii="BIZ UDPゴシック" w:eastAsia="BIZ UDPゴシック" w:hAnsi="BIZ UDPゴシック" w:hint="eastAsia"/>
          <w:b/>
          <w:bCs/>
          <w:sz w:val="28"/>
          <w:szCs w:val="32"/>
          <w:u w:val="single"/>
        </w:rPr>
      </w:pPr>
      <w:r w:rsidRPr="003A585E">
        <w:rPr>
          <w:rFonts w:ascii="BIZ UDPゴシック" w:eastAsia="BIZ UDPゴシック" w:hAnsi="BIZ UDPゴシック" w:hint="eastAsia"/>
          <w:b/>
          <w:bCs/>
          <w:sz w:val="28"/>
          <w:szCs w:val="32"/>
          <w:u w:val="single"/>
        </w:rPr>
        <w:t>理論政策更新研修　開催案内郵送通知終了のお知らせ</w:t>
      </w:r>
    </w:p>
    <w:p w14:paraId="060746A9" w14:textId="77777777" w:rsidR="00D23A4E" w:rsidRDefault="00D23A4E" w:rsidP="003A585E">
      <w:pPr>
        <w:spacing w:line="400" w:lineRule="exact"/>
        <w:rPr>
          <w:rFonts w:ascii="BIZ UDPゴシック" w:eastAsia="BIZ UDPゴシック" w:hAnsi="BIZ UDPゴシック"/>
          <w:sz w:val="22"/>
          <w:szCs w:val="24"/>
        </w:rPr>
      </w:pPr>
    </w:p>
    <w:p w14:paraId="5D649129" w14:textId="77777777" w:rsidR="003A585E" w:rsidRPr="00D23A4E" w:rsidRDefault="003A585E" w:rsidP="003A585E">
      <w:pPr>
        <w:spacing w:line="400" w:lineRule="exact"/>
        <w:rPr>
          <w:rFonts w:ascii="BIZ UDPゴシック" w:eastAsia="BIZ UDPゴシック" w:hAnsi="BIZ UDPゴシック" w:hint="eastAsia"/>
          <w:sz w:val="22"/>
          <w:szCs w:val="24"/>
        </w:rPr>
      </w:pPr>
    </w:p>
    <w:p w14:paraId="71D05A79" w14:textId="32DA3A3E" w:rsidR="00D23A4E" w:rsidRPr="00D23A4E" w:rsidRDefault="00D23A4E" w:rsidP="003A585E">
      <w:pPr>
        <w:spacing w:line="400" w:lineRule="exact"/>
        <w:rPr>
          <w:rFonts w:ascii="BIZ UDPゴシック" w:eastAsia="BIZ UDPゴシック" w:hAnsi="BIZ UDPゴシック"/>
          <w:sz w:val="22"/>
          <w:szCs w:val="24"/>
        </w:rPr>
      </w:pPr>
      <w:r w:rsidRPr="00D23A4E">
        <w:rPr>
          <w:rFonts w:ascii="BIZ UDPゴシック" w:eastAsia="BIZ UDPゴシック" w:hAnsi="BIZ UDPゴシック" w:hint="eastAsia"/>
          <w:sz w:val="22"/>
          <w:szCs w:val="24"/>
        </w:rPr>
        <w:t>過年度広島県協会研修受講の皆様</w:t>
      </w:r>
    </w:p>
    <w:p w14:paraId="54A4F9F3" w14:textId="77777777" w:rsidR="00D23A4E" w:rsidRPr="00D23A4E" w:rsidRDefault="00D23A4E" w:rsidP="003A585E">
      <w:pPr>
        <w:spacing w:line="400" w:lineRule="exact"/>
        <w:rPr>
          <w:rFonts w:ascii="BIZ UDPゴシック" w:eastAsia="BIZ UDPゴシック" w:hAnsi="BIZ UDPゴシック"/>
          <w:sz w:val="22"/>
          <w:szCs w:val="24"/>
        </w:rPr>
      </w:pPr>
    </w:p>
    <w:p w14:paraId="3C686BF1" w14:textId="78560299" w:rsidR="00D23A4E" w:rsidRDefault="00D23A4E" w:rsidP="003A585E">
      <w:pPr>
        <w:pStyle w:val="a3"/>
        <w:spacing w:line="400" w:lineRule="exact"/>
      </w:pPr>
      <w:r>
        <w:rPr>
          <w:rFonts w:hint="eastAsia"/>
        </w:rPr>
        <w:t xml:space="preserve">　拝啓　時下ますますご</w:t>
      </w:r>
      <w:r w:rsidR="006C3056" w:rsidRPr="006C3056">
        <w:rPr>
          <w:rFonts w:hint="eastAsia"/>
        </w:rPr>
        <w:t>清栄のこととお喜び申し上げます</w:t>
      </w:r>
      <w:r>
        <w:rPr>
          <w:rFonts w:hint="eastAsia"/>
        </w:rPr>
        <w:t>。平素は格別のご高配を賜り、誠にありがとうございます。</w:t>
      </w:r>
    </w:p>
    <w:p w14:paraId="17BECC34" w14:textId="77777777" w:rsidR="00D23A4E" w:rsidRDefault="00D23A4E" w:rsidP="003A585E">
      <w:pPr>
        <w:pStyle w:val="a3"/>
        <w:spacing w:line="400" w:lineRule="exact"/>
      </w:pPr>
    </w:p>
    <w:p w14:paraId="140D4E76" w14:textId="2526E633" w:rsidR="00D23A4E" w:rsidRDefault="00D23A4E" w:rsidP="003A585E">
      <w:pPr>
        <w:pStyle w:val="a3"/>
        <w:spacing w:line="400" w:lineRule="exact"/>
        <w:ind w:firstLineChars="100" w:firstLine="220"/>
      </w:pPr>
      <w:r>
        <w:rPr>
          <w:rFonts w:hint="eastAsia"/>
        </w:rPr>
        <w:t>当協会では、これまで理論政策更新研修開催案内を書面により送付してまいりましたが、昨今のペーパーレス化による環境への負担を少なくする取り組みの一環として、今年度をもって書面による案内を終了させていただくこととしました。</w:t>
      </w:r>
    </w:p>
    <w:p w14:paraId="2E0F4569" w14:textId="6BB27661" w:rsidR="003A585E" w:rsidRDefault="00D23A4E" w:rsidP="003A585E">
      <w:pPr>
        <w:pStyle w:val="a3"/>
        <w:spacing w:line="400" w:lineRule="exact"/>
        <w:ind w:firstLineChars="100" w:firstLine="220"/>
      </w:pPr>
      <w:r>
        <w:rPr>
          <w:rFonts w:hint="eastAsia"/>
        </w:rPr>
        <w:t>従いまして、来年度</w:t>
      </w:r>
      <w:r w:rsidR="003A585E">
        <w:rPr>
          <w:rFonts w:hint="eastAsia"/>
        </w:rPr>
        <w:t>（</w:t>
      </w:r>
      <w:r>
        <w:rPr>
          <w:rFonts w:hint="eastAsia"/>
        </w:rPr>
        <w:t>令和6年度</w:t>
      </w:r>
      <w:r>
        <w:t>）</w:t>
      </w:r>
      <w:r>
        <w:rPr>
          <w:rFonts w:hint="eastAsia"/>
        </w:rPr>
        <w:t>より、同研修の開催日程については、一般社団法人中小企業診断協会のHP(</w:t>
      </w:r>
      <w:hyperlink r:id="rId4" w:history="1">
        <w:r w:rsidRPr="006004F5">
          <w:rPr>
            <w:rStyle w:val="a7"/>
          </w:rPr>
          <w:t>https://www.j-smeca.jp/</w:t>
        </w:r>
      </w:hyperlink>
      <w:r>
        <w:rPr>
          <w:rFonts w:hint="eastAsia"/>
        </w:rPr>
        <w:t>)をご確認くださいますようお願いいたします。なお、同HPでのご案内は、例年4月1日から公開しています。</w:t>
      </w:r>
      <w:r w:rsidR="003A585E">
        <w:rPr>
          <w:rFonts w:hint="eastAsia"/>
        </w:rPr>
        <w:t>また</w:t>
      </w:r>
      <w:r>
        <w:rPr>
          <w:rFonts w:hint="eastAsia"/>
        </w:rPr>
        <w:t>、</w:t>
      </w:r>
      <w:r w:rsidR="003A585E">
        <w:rPr>
          <w:rFonts w:hint="eastAsia"/>
        </w:rPr>
        <w:t>申込時期がきましたら、広島県協会のHP（</w:t>
      </w:r>
      <w:hyperlink r:id="rId5" w:history="1">
        <w:r w:rsidR="003A585E" w:rsidRPr="006004F5">
          <w:rPr>
            <w:rStyle w:val="a7"/>
          </w:rPr>
          <w:t>https://www.hiro-smeca.jp/</w:t>
        </w:r>
      </w:hyperlink>
      <w:r w:rsidR="003A585E">
        <w:rPr>
          <w:rFonts w:hint="eastAsia"/>
        </w:rPr>
        <w:t>）へも掲載させていただきます。</w:t>
      </w:r>
    </w:p>
    <w:p w14:paraId="196AF3B8" w14:textId="77777777" w:rsidR="003A585E" w:rsidRDefault="003A585E" w:rsidP="003A585E">
      <w:pPr>
        <w:pStyle w:val="a3"/>
        <w:spacing w:line="400" w:lineRule="exact"/>
        <w:ind w:firstLineChars="100" w:firstLine="220"/>
      </w:pPr>
    </w:p>
    <w:p w14:paraId="125506C7" w14:textId="12DD4B31" w:rsidR="00D23A4E" w:rsidRDefault="003A585E" w:rsidP="003A585E">
      <w:pPr>
        <w:pStyle w:val="a3"/>
        <w:spacing w:line="400" w:lineRule="exact"/>
        <w:ind w:firstLineChars="100" w:firstLine="220"/>
      </w:pPr>
      <w:r>
        <w:rPr>
          <w:rFonts w:hint="eastAsia"/>
        </w:rPr>
        <w:t>今回の変更により、脱炭素</w:t>
      </w:r>
      <w:r w:rsidR="00FE5B6D">
        <w:rPr>
          <w:rFonts w:hint="eastAsia"/>
        </w:rPr>
        <w:t>社会</w:t>
      </w:r>
      <w:r>
        <w:rPr>
          <w:rFonts w:hint="eastAsia"/>
        </w:rPr>
        <w:t>への取り組みに</w:t>
      </w:r>
      <w:r w:rsidR="00FE5B6D">
        <w:rPr>
          <w:rFonts w:hint="eastAsia"/>
        </w:rPr>
        <w:t>、</w:t>
      </w:r>
      <w:r>
        <w:rPr>
          <w:rFonts w:hint="eastAsia"/>
        </w:rPr>
        <w:t>広島県協会としても微力ながら貢献し</w:t>
      </w:r>
      <w:r w:rsidR="00FE5B6D">
        <w:rPr>
          <w:rFonts w:hint="eastAsia"/>
        </w:rPr>
        <w:t>ていき</w:t>
      </w:r>
      <w:r>
        <w:rPr>
          <w:rFonts w:hint="eastAsia"/>
        </w:rPr>
        <w:t>たいと考えておりますので、皆様にはご理解賜りますよう、どうぞよろしくお願いいたします。</w:t>
      </w:r>
    </w:p>
    <w:p w14:paraId="46AF36F8" w14:textId="77777777" w:rsidR="00D23A4E" w:rsidRDefault="00D23A4E" w:rsidP="003A585E">
      <w:pPr>
        <w:pStyle w:val="a5"/>
        <w:spacing w:line="400" w:lineRule="exact"/>
        <w:rPr>
          <w:rFonts w:hint="eastAsia"/>
        </w:rPr>
      </w:pPr>
      <w:r>
        <w:rPr>
          <w:rFonts w:hint="eastAsia"/>
        </w:rPr>
        <w:t>敬具</w:t>
      </w:r>
    </w:p>
    <w:p w14:paraId="53E18BC7" w14:textId="5BF45008" w:rsidR="00D23A4E" w:rsidRPr="00D23A4E" w:rsidRDefault="00D23A4E" w:rsidP="00D23A4E">
      <w:pPr>
        <w:rPr>
          <w:rFonts w:hint="eastAsia"/>
        </w:rPr>
      </w:pPr>
      <w:r>
        <w:rPr>
          <w:rFonts w:hint="eastAsia"/>
        </w:rPr>
        <w:t xml:space="preserve">　</w:t>
      </w:r>
    </w:p>
    <w:p w14:paraId="1636E0DB" w14:textId="77777777" w:rsidR="00D23A4E" w:rsidRDefault="00D23A4E">
      <w:pPr>
        <w:rPr>
          <w:rFonts w:ascii="BIZ UDPゴシック" w:eastAsia="BIZ UDPゴシック" w:hAnsi="BIZ UDPゴシック"/>
          <w:sz w:val="22"/>
          <w:szCs w:val="24"/>
        </w:rPr>
      </w:pPr>
    </w:p>
    <w:p w14:paraId="21C5D492" w14:textId="77777777" w:rsidR="003A585E" w:rsidRDefault="003A585E">
      <w:pPr>
        <w:rPr>
          <w:rFonts w:ascii="BIZ UDPゴシック" w:eastAsia="BIZ UDPゴシック" w:hAnsi="BIZ UDPゴシック"/>
          <w:sz w:val="22"/>
          <w:szCs w:val="24"/>
        </w:rPr>
      </w:pPr>
    </w:p>
    <w:p w14:paraId="394FBC83" w14:textId="77777777" w:rsidR="003A585E" w:rsidRDefault="003A585E">
      <w:pPr>
        <w:rPr>
          <w:rFonts w:ascii="BIZ UDPゴシック" w:eastAsia="BIZ UDPゴシック" w:hAnsi="BIZ UDPゴシック"/>
          <w:sz w:val="22"/>
          <w:szCs w:val="24"/>
        </w:rPr>
      </w:pPr>
      <w:r>
        <w:rPr>
          <w:rFonts w:ascii="BIZ UDPゴシック" w:eastAsia="BIZ UDPゴシック" w:hAnsi="BIZ UDPゴシック" w:hint="eastAsia"/>
          <w:sz w:val="22"/>
          <w:szCs w:val="24"/>
        </w:rPr>
        <w:t>令和５年６月吉日</w:t>
      </w:r>
    </w:p>
    <w:p w14:paraId="6E7FA717" w14:textId="77777777" w:rsidR="003A585E" w:rsidRDefault="003A585E">
      <w:pPr>
        <w:rPr>
          <w:rFonts w:ascii="BIZ UDPゴシック" w:eastAsia="BIZ UDPゴシック" w:hAnsi="BIZ UDPゴシック" w:hint="eastAsia"/>
          <w:sz w:val="22"/>
          <w:szCs w:val="24"/>
        </w:rPr>
      </w:pPr>
    </w:p>
    <w:p w14:paraId="41DC491C" w14:textId="77777777" w:rsidR="003A585E" w:rsidRDefault="003A585E" w:rsidP="003A585E">
      <w:pPr>
        <w:jc w:val="right"/>
        <w:rPr>
          <w:rFonts w:ascii="BIZ UDPゴシック" w:eastAsia="BIZ UDPゴシック" w:hAnsi="BIZ UDPゴシック"/>
          <w:sz w:val="22"/>
          <w:szCs w:val="24"/>
        </w:rPr>
      </w:pPr>
      <w:r>
        <w:rPr>
          <w:rFonts w:ascii="BIZ UDPゴシック" w:eastAsia="BIZ UDPゴシック" w:hAnsi="BIZ UDPゴシック" w:hint="eastAsia"/>
          <w:sz w:val="22"/>
          <w:szCs w:val="24"/>
        </w:rPr>
        <w:t>一般社団法人広島県中小企業診断協会</w:t>
      </w:r>
    </w:p>
    <w:p w14:paraId="5A48860A" w14:textId="22ACE327" w:rsidR="003A585E" w:rsidRPr="00D23A4E" w:rsidRDefault="003A585E" w:rsidP="003A585E">
      <w:pPr>
        <w:jc w:val="right"/>
        <w:rPr>
          <w:rFonts w:ascii="BIZ UDPゴシック" w:eastAsia="BIZ UDPゴシック" w:hAnsi="BIZ UDPゴシック" w:hint="eastAsia"/>
          <w:sz w:val="22"/>
          <w:szCs w:val="24"/>
        </w:rPr>
      </w:pPr>
      <w:r>
        <w:rPr>
          <w:rFonts w:ascii="BIZ UDPゴシック" w:eastAsia="BIZ UDPゴシック" w:hAnsi="BIZ UDPゴシック" w:hint="eastAsia"/>
          <w:sz w:val="22"/>
          <w:szCs w:val="24"/>
        </w:rPr>
        <w:t>会長　井上　明雄</w:t>
      </w:r>
    </w:p>
    <w:sectPr w:rsidR="003A585E" w:rsidRPr="00D23A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12"/>
    <w:rsid w:val="003A585E"/>
    <w:rsid w:val="006C3056"/>
    <w:rsid w:val="00793812"/>
    <w:rsid w:val="00D23A4E"/>
    <w:rsid w:val="00FE5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8AFD58"/>
  <w15:chartTrackingRefBased/>
  <w15:docId w15:val="{723A77DD-4A97-483C-B9A5-137DBC2D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23A4E"/>
    <w:rPr>
      <w:rFonts w:ascii="BIZ UDPゴシック" w:eastAsia="BIZ UDPゴシック" w:hAnsi="BIZ UDPゴシック"/>
      <w:sz w:val="22"/>
      <w:szCs w:val="24"/>
    </w:rPr>
  </w:style>
  <w:style w:type="character" w:customStyle="1" w:styleId="a4">
    <w:name w:val="挨拶文 (文字)"/>
    <w:basedOn w:val="a0"/>
    <w:link w:val="a3"/>
    <w:uiPriority w:val="99"/>
    <w:rsid w:val="00D23A4E"/>
    <w:rPr>
      <w:rFonts w:ascii="BIZ UDPゴシック" w:eastAsia="BIZ UDPゴシック" w:hAnsi="BIZ UDPゴシック"/>
      <w:sz w:val="22"/>
      <w:szCs w:val="24"/>
    </w:rPr>
  </w:style>
  <w:style w:type="paragraph" w:styleId="a5">
    <w:name w:val="Closing"/>
    <w:basedOn w:val="a"/>
    <w:link w:val="a6"/>
    <w:uiPriority w:val="99"/>
    <w:unhideWhenUsed/>
    <w:rsid w:val="00D23A4E"/>
    <w:pPr>
      <w:jc w:val="right"/>
    </w:pPr>
    <w:rPr>
      <w:rFonts w:ascii="BIZ UDPゴシック" w:eastAsia="BIZ UDPゴシック" w:hAnsi="BIZ UDPゴシック"/>
      <w:sz w:val="22"/>
      <w:szCs w:val="24"/>
    </w:rPr>
  </w:style>
  <w:style w:type="character" w:customStyle="1" w:styleId="a6">
    <w:name w:val="結語 (文字)"/>
    <w:basedOn w:val="a0"/>
    <w:link w:val="a5"/>
    <w:uiPriority w:val="99"/>
    <w:rsid w:val="00D23A4E"/>
    <w:rPr>
      <w:rFonts w:ascii="BIZ UDPゴシック" w:eastAsia="BIZ UDPゴシック" w:hAnsi="BIZ UDPゴシック"/>
      <w:sz w:val="22"/>
      <w:szCs w:val="24"/>
    </w:rPr>
  </w:style>
  <w:style w:type="character" w:styleId="a7">
    <w:name w:val="Hyperlink"/>
    <w:basedOn w:val="a0"/>
    <w:uiPriority w:val="99"/>
    <w:unhideWhenUsed/>
    <w:rsid w:val="00D23A4E"/>
    <w:rPr>
      <w:color w:val="0563C1" w:themeColor="hyperlink"/>
      <w:u w:val="single"/>
    </w:rPr>
  </w:style>
  <w:style w:type="character" w:styleId="a8">
    <w:name w:val="Unresolved Mention"/>
    <w:basedOn w:val="a0"/>
    <w:uiPriority w:val="99"/>
    <w:semiHidden/>
    <w:unhideWhenUsed/>
    <w:rsid w:val="00D23A4E"/>
    <w:rPr>
      <w:color w:val="605E5C"/>
      <w:shd w:val="clear" w:color="auto" w:fill="E1DFDD"/>
    </w:rPr>
  </w:style>
  <w:style w:type="paragraph" w:styleId="a9">
    <w:name w:val="Date"/>
    <w:basedOn w:val="a"/>
    <w:next w:val="a"/>
    <w:link w:val="aa"/>
    <w:uiPriority w:val="99"/>
    <w:semiHidden/>
    <w:unhideWhenUsed/>
    <w:rsid w:val="003A585E"/>
  </w:style>
  <w:style w:type="character" w:customStyle="1" w:styleId="aa">
    <w:name w:val="日付 (文字)"/>
    <w:basedOn w:val="a0"/>
    <w:link w:val="a9"/>
    <w:uiPriority w:val="99"/>
    <w:semiHidden/>
    <w:rsid w:val="003A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iro-smeca.jp/" TargetMode="External"/><Relationship Id="rId4" Type="http://schemas.openxmlformats.org/officeDocument/2006/relationships/hyperlink" Target="https://www.j-smec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事務局</cp:lastModifiedBy>
  <cp:revision>2</cp:revision>
  <cp:lastPrinted>2023-06-09T01:46:00Z</cp:lastPrinted>
  <dcterms:created xsi:type="dcterms:W3CDTF">2023-06-09T00:57:00Z</dcterms:created>
  <dcterms:modified xsi:type="dcterms:W3CDTF">2023-06-09T01:52:00Z</dcterms:modified>
</cp:coreProperties>
</file>